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0" w:line="240" w:lineRule="auto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2496126" cy="1310244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6126" cy="13102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0" w:line="24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Organisations offering support</w:t>
      </w:r>
    </w:p>
    <w:p w:rsidR="00000000" w:rsidDel="00000000" w:rsidP="00000000" w:rsidRDefault="00000000" w:rsidRPr="00000000" w14:paraId="00000003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  <w:sectPr>
          <w:pgSz w:h="16838" w:w="11906" w:orient="portrait"/>
          <w:pgMar w:bottom="1134" w:top="1134" w:left="1134" w:right="1134" w:header="709" w:footer="709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Support for postnatal depression and birth trauma</w:t>
      </w:r>
    </w:p>
    <w:p w:rsidR="00000000" w:rsidDel="00000000" w:rsidP="00000000" w:rsidRDefault="00000000" w:rsidRPr="00000000" w14:paraId="00000006">
      <w:pPr>
        <w:shd w:fill="ffffff" w:val="clear"/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PaNDAS (PND Awareness and Support)</w:t>
      </w:r>
    </w:p>
    <w:p w:rsidR="00000000" w:rsidDel="00000000" w:rsidP="00000000" w:rsidRDefault="00000000" w:rsidRPr="00000000" w14:paraId="00000008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0808 1961 776</w:t>
      </w:r>
    </w:p>
    <w:p w:rsidR="00000000" w:rsidDel="00000000" w:rsidP="00000000" w:rsidRDefault="00000000" w:rsidRPr="00000000" w14:paraId="00000009">
      <w:pPr>
        <w:shd w:fill="ffffff" w:val="clear"/>
        <w:spacing w:after="0" w:line="240" w:lineRule="auto"/>
        <w:rPr>
          <w:rFonts w:ascii="Arial" w:cs="Arial" w:eastAsia="Arial" w:hAnsi="Arial"/>
        </w:rPr>
      </w:pPr>
      <w:hyperlink r:id="rId8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https://pandasfoundation.org.uk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Birth Trauma Association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Supports parents suffering from postnatal Post Traumatic Stress Disorder (PTSD) or birth trauma. </w:t>
      </w:r>
    </w:p>
    <w:p w:rsidR="00000000" w:rsidDel="00000000" w:rsidP="00000000" w:rsidRDefault="00000000" w:rsidRPr="00000000" w14:paraId="0000000D">
      <w:pPr>
        <w:spacing w:after="0" w:line="240" w:lineRule="auto"/>
        <w:rPr/>
      </w:pPr>
      <w:hyperlink r:id="rId9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www.birthtraumaassociation.org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 Birth Trauma Association Helpline: 0203 621 6338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</w:t>
      </w:r>
      <w:hyperlink r:id="rId10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enquiries@birthtraumaassociation.org.uk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Counselling Services</w:t>
      </w:r>
    </w:p>
    <w:p w:rsidR="00000000" w:rsidDel="00000000" w:rsidP="00000000" w:rsidRDefault="00000000" w:rsidRPr="00000000" w14:paraId="00000013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York Women’s Counselling </w:t>
      </w:r>
    </w:p>
    <w:p w:rsidR="00000000" w:rsidDel="00000000" w:rsidP="00000000" w:rsidRDefault="00000000" w:rsidRPr="00000000" w14:paraId="00000015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15 Priory Street, York YO1 6ET</w:t>
      </w:r>
    </w:p>
    <w:p w:rsidR="00000000" w:rsidDel="00000000" w:rsidP="00000000" w:rsidRDefault="00000000" w:rsidRPr="00000000" w14:paraId="00000016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01904 652706</w:t>
      </w:r>
    </w:p>
    <w:p w:rsidR="00000000" w:rsidDel="00000000" w:rsidP="00000000" w:rsidRDefault="00000000" w:rsidRPr="00000000" w14:paraId="00000017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www.yorkwomenscounselling.org </w:t>
      </w:r>
    </w:p>
    <w:p w:rsidR="00000000" w:rsidDel="00000000" w:rsidP="00000000" w:rsidRDefault="00000000" w:rsidRPr="00000000" w14:paraId="00000018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enquiries@yorkwomenscounselling.org</w:t>
      </w:r>
    </w:p>
    <w:p w:rsidR="00000000" w:rsidDel="00000000" w:rsidP="00000000" w:rsidRDefault="00000000" w:rsidRPr="00000000" w14:paraId="00000019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Counselling Directory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(Paid for, some with concession rates)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line="240" w:lineRule="auto"/>
        <w:rPr>
          <w:rFonts w:ascii="Arial" w:cs="Arial" w:eastAsia="Arial" w:hAnsi="Arial"/>
        </w:rPr>
      </w:pPr>
      <w:hyperlink r:id="rId11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www.counselling-directory.org.uk/city/york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121 Counselling York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(Free service)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0" w:line="240" w:lineRule="auto"/>
        <w:rPr>
          <w:rFonts w:ascii="Arial" w:cs="Arial" w:eastAsia="Arial" w:hAnsi="Arial"/>
        </w:rPr>
      </w:pPr>
      <w:hyperlink r:id="rId12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https://121counsellingyork.org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Confidential answerphone: 07587 155678 </w:t>
      </w:r>
    </w:p>
    <w:p w:rsidR="00000000" w:rsidDel="00000000" w:rsidP="00000000" w:rsidRDefault="00000000" w:rsidRPr="00000000" w14:paraId="00000020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York &amp; Selby Talking Therapies</w:t>
      </w:r>
      <w:r w:rsidDel="00000000" w:rsidR="00000000" w:rsidRPr="00000000">
        <w:rPr>
          <w:rFonts w:ascii="Arial" w:cs="Arial" w:eastAsia="Arial" w:hAnsi="Arial"/>
          <w:rtl w:val="0"/>
        </w:rPr>
        <w:t xml:space="preserve"> (NHS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counselling referral service)</w:t>
      </w:r>
    </w:p>
    <w:p w:rsidR="00000000" w:rsidDel="00000000" w:rsidP="00000000" w:rsidRDefault="00000000" w:rsidRPr="00000000" w14:paraId="00000022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Self referral telephone number</w:t>
      </w:r>
      <w:r w:rsidDel="00000000" w:rsidR="00000000" w:rsidRPr="00000000">
        <w:rPr>
          <w:rFonts w:ascii="Arial" w:cs="Arial" w:eastAsia="Arial" w:hAnsi="Arial"/>
          <w:rtl w:val="0"/>
        </w:rPr>
        <w:t xml:space="preserve">: 01904 556840</w:t>
      </w:r>
    </w:p>
    <w:p w:rsidR="00000000" w:rsidDel="00000000" w:rsidP="00000000" w:rsidRDefault="00000000" w:rsidRPr="00000000" w14:paraId="00000023">
      <w:pPr>
        <w:shd w:fill="ffffff" w:val="clear"/>
        <w:spacing w:after="0" w:line="240" w:lineRule="auto"/>
        <w:rPr>
          <w:rFonts w:ascii="Arial" w:cs="Arial" w:eastAsia="Arial" w:hAnsi="Arial"/>
        </w:rPr>
      </w:pPr>
      <w:hyperlink r:id="rId13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https://yorkandselbytalkingtherapies.co.uk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24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Mental health support</w:t>
      </w:r>
    </w:p>
    <w:p w:rsidR="00000000" w:rsidDel="00000000" w:rsidP="00000000" w:rsidRDefault="00000000" w:rsidRPr="00000000" w14:paraId="00000027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Healthwatch York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https://www.healthwatchyork.co.uk/</w:t>
      </w:r>
    </w:p>
    <w:p w:rsidR="00000000" w:rsidDel="00000000" w:rsidP="00000000" w:rsidRDefault="00000000" w:rsidRPr="00000000" w14:paraId="0000002A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Guide to </w:t>
      </w:r>
      <w:r w:rsidDel="00000000" w:rsidR="00000000" w:rsidRPr="00000000">
        <w:rPr>
          <w:rFonts w:ascii="Arial" w:cs="Arial" w:eastAsia="Arial" w:hAnsi="Arial"/>
          <w:rtl w:val="0"/>
        </w:rPr>
        <w:t xml:space="preserve">Mental Health and Wellbeing in York:</w:t>
      </w:r>
    </w:p>
    <w:p w:rsidR="00000000" w:rsidDel="00000000" w:rsidP="00000000" w:rsidRDefault="00000000" w:rsidRPr="00000000" w14:paraId="0000002B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https://www.healthwatchyork.co.uk/wp-content/uploads/2023/04/MHWguide_Final-draft_pr01-1.pdf</w:t>
      </w:r>
    </w:p>
    <w:p w:rsidR="00000000" w:rsidDel="00000000" w:rsidP="00000000" w:rsidRDefault="00000000" w:rsidRPr="00000000" w14:paraId="0000002C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Samaritans</w:t>
      </w:r>
    </w:p>
    <w:p w:rsidR="00000000" w:rsidDel="00000000" w:rsidP="00000000" w:rsidRDefault="00000000" w:rsidRPr="00000000" w14:paraId="0000002E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116 123 (free to call)</w:t>
      </w:r>
    </w:p>
    <w:p w:rsidR="00000000" w:rsidDel="00000000" w:rsidP="00000000" w:rsidRDefault="00000000" w:rsidRPr="00000000" w14:paraId="0000002F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0330 094 5717 (local call charges apply) </w:t>
      </w:r>
    </w:p>
    <w:p w:rsidR="00000000" w:rsidDel="00000000" w:rsidP="00000000" w:rsidRDefault="00000000" w:rsidRPr="00000000" w14:paraId="00000030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www.samaritans.org/branches/york/</w:t>
      </w:r>
    </w:p>
    <w:p w:rsidR="00000000" w:rsidDel="00000000" w:rsidP="00000000" w:rsidRDefault="00000000" w:rsidRPr="00000000" w14:paraId="00000031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NHS - TEWV Crisis Service</w:t>
      </w:r>
    </w:p>
    <w:p w:rsidR="00000000" w:rsidDel="00000000" w:rsidP="00000000" w:rsidRDefault="00000000" w:rsidRPr="00000000" w14:paraId="00000033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0800 0516 171 (24 hours, 7 days a week)</w:t>
      </w:r>
    </w:p>
    <w:p w:rsidR="00000000" w:rsidDel="00000000" w:rsidP="00000000" w:rsidRDefault="00000000" w:rsidRPr="00000000" w14:paraId="00000034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www.tewv.nhs.uk/crisisadvice</w:t>
      </w:r>
    </w:p>
    <w:p w:rsidR="00000000" w:rsidDel="00000000" w:rsidP="00000000" w:rsidRDefault="00000000" w:rsidRPr="00000000" w14:paraId="00000035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MIND</w:t>
      </w:r>
    </w:p>
    <w:p w:rsidR="00000000" w:rsidDel="00000000" w:rsidP="00000000" w:rsidRDefault="00000000" w:rsidRPr="00000000" w14:paraId="00000037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0300 123 3393 </w:t>
      </w:r>
    </w:p>
    <w:p w:rsidR="00000000" w:rsidDel="00000000" w:rsidP="00000000" w:rsidRDefault="00000000" w:rsidRPr="00000000" w14:paraId="00000038">
      <w:pPr>
        <w:shd w:fill="ffffff" w:val="clear"/>
        <w:spacing w:after="0" w:line="240" w:lineRule="auto"/>
        <w:rPr>
          <w:rFonts w:ascii="Arial" w:cs="Arial" w:eastAsia="Arial" w:hAnsi="Arial"/>
        </w:rPr>
      </w:pPr>
      <w:hyperlink r:id="rId14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www.mind.org.uk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 info@mind.org.uk</w:t>
      </w:r>
    </w:p>
    <w:p w:rsidR="00000000" w:rsidDel="00000000" w:rsidP="00000000" w:rsidRDefault="00000000" w:rsidRPr="00000000" w14:paraId="0000003A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Calm (Campaign Against Living Miserably)</w:t>
      </w:r>
    </w:p>
    <w:p w:rsidR="00000000" w:rsidDel="00000000" w:rsidP="00000000" w:rsidRDefault="00000000" w:rsidRPr="00000000" w14:paraId="0000003C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0800 58 58 58 (5pm-midnight, 365 days/year)</w:t>
      </w:r>
    </w:p>
    <w:p w:rsidR="00000000" w:rsidDel="00000000" w:rsidP="00000000" w:rsidRDefault="00000000" w:rsidRPr="00000000" w14:paraId="0000003D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www.thecalmzone.net</w:t>
      </w:r>
    </w:p>
    <w:p w:rsidR="00000000" w:rsidDel="00000000" w:rsidP="00000000" w:rsidRDefault="00000000" w:rsidRPr="00000000" w14:paraId="0000003E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Shout</w:t>
      </w:r>
    </w:p>
    <w:p w:rsidR="00000000" w:rsidDel="00000000" w:rsidP="00000000" w:rsidRDefault="00000000" w:rsidRPr="00000000" w14:paraId="00000040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24 hour text support on 85258</w:t>
      </w:r>
    </w:p>
    <w:p w:rsidR="00000000" w:rsidDel="00000000" w:rsidP="00000000" w:rsidRDefault="00000000" w:rsidRPr="00000000" w14:paraId="00000041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https://giveusashout.org/ </w:t>
      </w:r>
    </w:p>
    <w:p w:rsidR="00000000" w:rsidDel="00000000" w:rsidP="00000000" w:rsidRDefault="00000000" w:rsidRPr="00000000" w14:paraId="00000042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Mental Health Matters: The Haven @ 30 Clarence Street</w:t>
      </w:r>
    </w:p>
    <w:p w:rsidR="00000000" w:rsidDel="00000000" w:rsidP="00000000" w:rsidRDefault="00000000" w:rsidRPr="00000000" w14:paraId="00000044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Mon-Fri 6pm - 10pm and Sat-Sun 12pm - 10pm </w:t>
      </w:r>
    </w:p>
    <w:p w:rsidR="00000000" w:rsidDel="00000000" w:rsidP="00000000" w:rsidRDefault="00000000" w:rsidRPr="00000000" w14:paraId="00000045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07483 141 310 </w:t>
      </w:r>
    </w:p>
    <w:p w:rsidR="00000000" w:rsidDel="00000000" w:rsidP="00000000" w:rsidRDefault="00000000" w:rsidRPr="00000000" w14:paraId="00000046">
      <w:pPr>
        <w:shd w:fill="ffffff" w:val="clear"/>
        <w:spacing w:after="0" w:line="240" w:lineRule="auto"/>
        <w:rPr>
          <w:rFonts w:ascii="Arial" w:cs="Arial" w:eastAsia="Arial" w:hAnsi="Arial"/>
        </w:rPr>
        <w:sectPr>
          <w:type w:val="continuous"/>
          <w:pgSz w:h="16838" w:w="11906" w:orient="portrait"/>
          <w:pgMar w:bottom="1134" w:top="1134" w:left="1021" w:right="1021" w:header="709" w:footer="709"/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www.mhm.org.uk/the-haven-30-clarence-street</w:t>
      </w:r>
    </w:p>
    <w:p w:rsidR="00000000" w:rsidDel="00000000" w:rsidP="00000000" w:rsidRDefault="00000000" w:rsidRPr="00000000" w14:paraId="00000047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</w:t>
      </w:r>
      <w:hyperlink r:id="rId15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haven.mhm@nhs.net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Rights during pregnancy, birth and postnatally</w:t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AIMS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Supports women and families to achieve the birth that they want.</w:t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Tel: 0300 365 0663</w:t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www.aims.org.uk</w:t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</w:t>
      </w:r>
      <w:hyperlink r:id="rId16">
        <w:r w:rsidDel="00000000" w:rsidR="00000000" w:rsidRPr="00000000">
          <w:rPr>
            <w:rFonts w:ascii="Arial" w:cs="Arial" w:eastAsia="Arial" w:hAnsi="Arial"/>
            <w:color w:val="000000"/>
            <w:highlight w:val="white"/>
            <w:u w:val="none"/>
            <w:rtl w:val="0"/>
          </w:rPr>
          <w:t xml:space="preserve">helpline@aims.org.uk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Arial" w:cs="Arial" w:eastAsia="Arial" w:hAnsi="Arial"/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Birthrights</w:t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Maternity care advice and information service.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Arial" w:cs="Arial" w:eastAsia="Arial" w:hAnsi="Arial"/>
        </w:rPr>
      </w:pPr>
      <w:hyperlink r:id="rId17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www.birthrights.org.uk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Advice request form: </w:t>
      </w:r>
      <w:hyperlink r:id="rId18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https://birthrights.org.uk/advice-factsheets/request-advice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Pregnancy termination, pregnancy and infant loss</w:t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Reflect </w:t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Free support for anyone facing a pregnancy choice and support after pregnancy or neonatal loss.</w:t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 </w:t>
      </w:r>
      <w:hyperlink r:id="rId19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01904 676710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; Text: </w:t>
      </w:r>
      <w:hyperlink r:id="rId20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07517 624750</w:t>
        </w:r>
      </w:hyperlink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https://reflectyork.co.uk/</w:t>
      </w:r>
    </w:p>
    <w:p w:rsidR="00000000" w:rsidDel="00000000" w:rsidP="00000000" w:rsidRDefault="00000000" w:rsidRPr="00000000" w14:paraId="0000005E">
      <w:pPr>
        <w:spacing w:after="0" w:line="240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Email:</w:t>
      </w:r>
      <w:r w:rsidDel="00000000" w:rsidR="00000000" w:rsidRPr="00000000">
        <w:rPr>
          <w:rtl w:val="0"/>
        </w:rPr>
        <w:t xml:space="preserve"> </w:t>
      </w:r>
      <w:hyperlink r:id="rId21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enquiry@reflectyork.co.uk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Sands</w:t>
      </w:r>
    </w:p>
    <w:p w:rsidR="00000000" w:rsidDel="00000000" w:rsidP="00000000" w:rsidRDefault="00000000" w:rsidRPr="00000000" w14:paraId="0000006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Provides bereavement support services.</w:t>
      </w:r>
    </w:p>
    <w:p w:rsidR="00000000" w:rsidDel="00000000" w:rsidP="00000000" w:rsidRDefault="00000000" w:rsidRPr="00000000" w14:paraId="00000062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Tel:</w:t>
      </w:r>
      <w:r w:rsidDel="00000000" w:rsidR="00000000" w:rsidRPr="00000000">
        <w:rPr>
          <w:rtl w:val="0"/>
        </w:rPr>
        <w:t xml:space="preserve"> 0808 164 3332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br w:type="textWrapping"/>
      </w:r>
      <w:hyperlink r:id="rId22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www.sands.org.uk/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Email: </w:t>
      </w:r>
      <w:hyperlink r:id="rId23">
        <w:r w:rsidDel="00000000" w:rsidR="00000000" w:rsidRPr="00000000">
          <w:rPr>
            <w:rFonts w:ascii="Arial" w:cs="Arial" w:eastAsia="Arial" w:hAnsi="Arial"/>
            <w:color w:val="000000"/>
            <w:highlight w:val="white"/>
            <w:u w:val="none"/>
            <w:rtl w:val="0"/>
          </w:rPr>
          <w:t xml:space="preserve">helpline@sands.org.uk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Arial" w:cs="Arial" w:eastAsia="Arial" w:hAnsi="Arial"/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Domestic and sexual abuse support </w:t>
      </w:r>
    </w:p>
    <w:p w:rsidR="00000000" w:rsidDel="00000000" w:rsidP="00000000" w:rsidRDefault="00000000" w:rsidRPr="00000000" w14:paraId="00000067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IDAS (Independent Domestic Abuse Services)</w:t>
      </w:r>
    </w:p>
    <w:p w:rsidR="00000000" w:rsidDel="00000000" w:rsidP="00000000" w:rsidRDefault="00000000" w:rsidRPr="00000000" w14:paraId="0000006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Tel: </w:t>
      </w:r>
      <w:r w:rsidDel="00000000" w:rsidR="00000000" w:rsidRPr="00000000">
        <w:rPr>
          <w:rFonts w:ascii="Arial" w:cs="Arial" w:eastAsia="Arial" w:hAnsi="Arial"/>
          <w:rtl w:val="0"/>
        </w:rPr>
        <w:t xml:space="preserve">03000 110 110 (North Yorkshire &amp; Barnsley)</w:t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</w:rPr>
      </w:pPr>
      <w:hyperlink r:id="rId24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www.idas.org.uk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info@idas.org.uk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Survive (York) </w:t>
      </w:r>
    </w:p>
    <w:p w:rsidR="00000000" w:rsidDel="00000000" w:rsidP="00000000" w:rsidRDefault="00000000" w:rsidRPr="00000000" w14:paraId="0000006E">
      <w:pPr>
        <w:spacing w:after="0" w:line="240" w:lineRule="auto"/>
        <w:rPr/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Support for male and female survivors of childhood sexual abuse, adult rape and sexual assault.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Tel: 01904 638813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www.survive-northyorks.org.uk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Arial" w:cs="Arial" w:eastAsia="Arial" w:hAnsi="Arial"/>
          <w:b w:val="1"/>
          <w:highlight w:val="whit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survive@survive-northyorks.org.uk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Making a complaint about health care</w:t>
      </w:r>
    </w:p>
    <w:p w:rsidR="00000000" w:rsidDel="00000000" w:rsidP="00000000" w:rsidRDefault="00000000" w:rsidRPr="00000000" w14:paraId="00000074">
      <w:pPr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NHS Complaints Advocacy Service</w:t>
      </w:r>
    </w:p>
    <w:p w:rsidR="00000000" w:rsidDel="00000000" w:rsidP="00000000" w:rsidRDefault="00000000" w:rsidRPr="00000000" w14:paraId="00000076">
      <w:pPr>
        <w:spacing w:after="0" w:line="240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www.voiceability.org/about-advocacy/types-of-advocacy/nhs-complaints-advocacy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York PALS (Patient Advice and Liaison Service)</w:t>
      </w:r>
    </w:p>
    <w:p w:rsidR="00000000" w:rsidDel="00000000" w:rsidP="00000000" w:rsidRDefault="00000000" w:rsidRPr="00000000" w14:paraId="00000079">
      <w:pPr>
        <w:spacing w:after="0" w:line="240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www.yorkhospitals.nhs.uk/contact-us/patient-experience/patient-advice-and-liaison-service-pals/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Healthwatch York</w:t>
      </w:r>
    </w:p>
    <w:p w:rsidR="00000000" w:rsidDel="00000000" w:rsidP="00000000" w:rsidRDefault="00000000" w:rsidRPr="00000000" w14:paraId="0000007C">
      <w:pPr>
        <w:spacing w:after="0" w:line="240" w:lineRule="auto"/>
        <w:rPr>
          <w:rFonts w:ascii="Arial" w:cs="Arial" w:eastAsia="Arial" w:hAnsi="Arial"/>
        </w:rPr>
      </w:pPr>
      <w:hyperlink r:id="rId25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https://www.healthwatchyork.co.uk/your-feedback/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240" w:lineRule="auto"/>
        <w:rPr>
          <w:rFonts w:ascii="Arial" w:cs="Arial" w:eastAsia="Arial" w:hAnsi="Arial"/>
        </w:rPr>
        <w:sectPr>
          <w:type w:val="continuous"/>
          <w:pgSz w:h="16838" w:w="11906" w:orient="portrait"/>
          <w:pgMar w:bottom="1134" w:top="1134" w:left="1021" w:right="1021" w:header="709" w:footer="709"/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</w:t>
      </w:r>
      <w:hyperlink r:id="rId26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healthwatch@yorkcvs.org.uk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  <w:sectPr>
          <w:type w:val="continuous"/>
          <w:pgSz w:h="16838" w:w="11906" w:orient="portrait"/>
          <w:pgMar w:bottom="1134" w:top="1134" w:left="1021" w:right="1021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Welfare, family and employment rights</w:t>
      </w:r>
    </w:p>
    <w:p w:rsidR="00000000" w:rsidDel="00000000" w:rsidP="00000000" w:rsidRDefault="00000000" w:rsidRPr="00000000" w14:paraId="00000082">
      <w:pPr>
        <w:spacing w:after="0" w:line="240" w:lineRule="auto"/>
        <w:rPr>
          <w:rFonts w:ascii="Arial" w:cs="Arial" w:eastAsia="Arial" w:hAnsi="Arial"/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Citizens Advice</w:t>
      </w:r>
    </w:p>
    <w:p w:rsidR="00000000" w:rsidDel="00000000" w:rsidP="00000000" w:rsidRDefault="00000000" w:rsidRPr="00000000" w14:paraId="0000008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Benefits advice and signposting to financial help for new parents.</w:t>
      </w:r>
    </w:p>
    <w:p w:rsidR="00000000" w:rsidDel="00000000" w:rsidP="00000000" w:rsidRDefault="00000000" w:rsidRPr="00000000" w14:paraId="0000008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</w:t>
      </w:r>
      <w:hyperlink r:id="rId27">
        <w:r w:rsidDel="00000000" w:rsidR="00000000" w:rsidRPr="00000000">
          <w:rPr>
            <w:rFonts w:ascii="Arial" w:cs="Arial" w:eastAsia="Arial" w:hAnsi="Arial"/>
            <w:color w:val="000000"/>
            <w:highlight w:val="white"/>
            <w:u w:val="none"/>
            <w:rtl w:val="0"/>
          </w:rPr>
          <w:t xml:space="preserve">: 0808 278 7895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rPr>
          <w:rFonts w:ascii="Arial" w:cs="Arial" w:eastAsia="Arial" w:hAnsi="Arial"/>
        </w:rPr>
      </w:pPr>
      <w:hyperlink r:id="rId28">
        <w:r w:rsidDel="00000000" w:rsidR="00000000" w:rsidRPr="00000000">
          <w:rPr>
            <w:rFonts w:ascii="Arial" w:cs="Arial" w:eastAsia="Arial" w:hAnsi="Arial"/>
            <w:color w:val="000000"/>
            <w:u w:val="none"/>
            <w:rtl w:val="0"/>
          </w:rPr>
          <w:t xml:space="preserve">www.citizensadviceyork.org.uk/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Family Rights Group – dealing with Social Services</w:t>
      </w:r>
    </w:p>
    <w:p w:rsidR="00000000" w:rsidDel="00000000" w:rsidP="00000000" w:rsidRDefault="00000000" w:rsidRPr="00000000" w14:paraId="00000089">
      <w:pPr>
        <w:spacing w:after="0" w:line="240" w:lineRule="auto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Advises families about rights and options when social workers or courts make decisions about children’s welfare. </w:t>
      </w:r>
    </w:p>
    <w:p w:rsidR="00000000" w:rsidDel="00000000" w:rsidP="00000000" w:rsidRDefault="00000000" w:rsidRPr="00000000" w14:paraId="0000008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0"/>
          <w:highlight w:val="white"/>
          <w:rtl w:val="0"/>
        </w:rPr>
        <w:t xml:space="preserve">Tel: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 </w:t>
      </w:r>
      <w:hyperlink r:id="rId29">
        <w:r w:rsidDel="00000000" w:rsidR="00000000" w:rsidRPr="00000000">
          <w:rPr>
            <w:rFonts w:ascii="Arial" w:cs="Arial" w:eastAsia="Arial" w:hAnsi="Arial"/>
            <w:color w:val="000000"/>
            <w:highlight w:val="white"/>
            <w:u w:val="none"/>
            <w:rtl w:val="0"/>
          </w:rPr>
          <w:t xml:space="preserve">0808 801 0366</w:t>
        </w:r>
      </w:hyperlink>
      <w:r w:rsidDel="00000000" w:rsidR="00000000" w:rsidRPr="00000000">
        <w:rPr>
          <w:rFonts w:ascii="Arial" w:cs="Arial" w:eastAsia="Arial" w:hAnsi="Arial"/>
          <w:color w:val="000000"/>
          <w:highlight w:val="white"/>
          <w:u w:val="none"/>
          <w:rtl w:val="0"/>
        </w:rPr>
        <w:t xml:space="preserve"> (Mon–Fri, 9.30am–3pm)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rPr>
          <w:rFonts w:ascii="Arial" w:cs="Arial" w:eastAsia="Arial" w:hAnsi="Arial"/>
        </w:rPr>
        <w:sectPr>
          <w:type w:val="continuous"/>
          <w:pgSz w:h="16838" w:w="11906" w:orient="portrait"/>
          <w:pgMar w:bottom="1134" w:top="1134" w:left="1021" w:right="1021" w:header="709" w:footer="709"/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https://frg.org.uk/</w:t>
      </w:r>
    </w:p>
    <w:p w:rsidR="00000000" w:rsidDel="00000000" w:rsidP="00000000" w:rsidRDefault="00000000" w:rsidRPr="00000000" w14:paraId="0000008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</w:t>
      </w:r>
      <w:hyperlink r:id="rId30">
        <w:r w:rsidDel="00000000" w:rsidR="00000000" w:rsidRPr="00000000">
          <w:rPr>
            <w:rFonts w:ascii="Arial" w:cs="Arial" w:eastAsia="Arial" w:hAnsi="Arial"/>
            <w:color w:val="000000"/>
            <w:highlight w:val="white"/>
            <w:u w:val="none"/>
            <w:rtl w:val="0"/>
          </w:rPr>
          <w:t xml:space="preserve">office@frg.org.uk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Maternity Action</w:t>
      </w:r>
    </w:p>
    <w:p w:rsidR="00000000" w:rsidDel="00000000" w:rsidP="00000000" w:rsidRDefault="00000000" w:rsidRPr="00000000" w14:paraId="0000008F">
      <w:pPr>
        <w:spacing w:after="0" w:line="240" w:lineRule="auto"/>
        <w:rPr>
          <w:rFonts w:ascii="Arial" w:cs="Arial" w:eastAsia="Arial" w:hAnsi="Arial"/>
          <w:color w:val="333333"/>
          <w:highlight w:val="white"/>
        </w:rPr>
      </w:pPr>
      <w:r w:rsidDel="00000000" w:rsidR="00000000" w:rsidRPr="00000000">
        <w:rPr>
          <w:rFonts w:ascii="Arial" w:cs="Arial" w:eastAsia="Arial" w:hAnsi="Arial"/>
          <w:color w:val="333333"/>
          <w:highlight w:val="white"/>
          <w:rtl w:val="0"/>
        </w:rPr>
        <w:t xml:space="preserve">Protects and supports the rights of pregnant women, new mothers and their families to employment, social security and health care.</w:t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0808 802 0029 (Mon–Fri, 10am–1pm)</w:t>
      </w:r>
    </w:p>
    <w:p w:rsidR="00000000" w:rsidDel="00000000" w:rsidP="00000000" w:rsidRDefault="00000000" w:rsidRPr="00000000" w14:paraId="0000009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https://maternityaction.org.uk/</w:t>
      </w:r>
    </w:p>
    <w:p w:rsidR="00000000" w:rsidDel="00000000" w:rsidP="00000000" w:rsidRDefault="00000000" w:rsidRPr="00000000" w14:paraId="00000092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hd w:fill="ffffff" w:val="clear"/>
        <w:spacing w:after="0" w:line="240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Others</w:t>
      </w:r>
    </w:p>
    <w:p w:rsidR="00000000" w:rsidDel="00000000" w:rsidP="00000000" w:rsidRDefault="00000000" w:rsidRPr="00000000" w14:paraId="00000099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Kyra Women’s Project</w:t>
      </w:r>
    </w:p>
    <w:p w:rsidR="00000000" w:rsidDel="00000000" w:rsidP="00000000" w:rsidRDefault="00000000" w:rsidRPr="00000000" w14:paraId="0000009B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Helps local women make positive change in their lives by offering courses, therapies, life skills and events.</w:t>
      </w:r>
    </w:p>
    <w:p w:rsidR="00000000" w:rsidDel="00000000" w:rsidP="00000000" w:rsidRDefault="00000000" w:rsidRPr="00000000" w14:paraId="0000009C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01904 632332</w:t>
      </w:r>
    </w:p>
    <w:p w:rsidR="00000000" w:rsidDel="00000000" w:rsidP="00000000" w:rsidRDefault="00000000" w:rsidRPr="00000000" w14:paraId="0000009D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www.kyra.org.uk/ </w:t>
      </w:r>
    </w:p>
    <w:p w:rsidR="00000000" w:rsidDel="00000000" w:rsidP="00000000" w:rsidRDefault="00000000" w:rsidRPr="00000000" w14:paraId="0000009E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contact@kyra.org.uk</w:t>
      </w:r>
    </w:p>
    <w:p w:rsidR="00000000" w:rsidDel="00000000" w:rsidP="00000000" w:rsidRDefault="00000000" w:rsidRPr="00000000" w14:paraId="0000009F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Homestart</w:t>
      </w:r>
    </w:p>
    <w:p w:rsidR="00000000" w:rsidDel="00000000" w:rsidP="00000000" w:rsidRDefault="00000000" w:rsidRPr="00000000" w14:paraId="000000A1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Supports families in the York area to help parents give their children the best start in life.</w:t>
      </w:r>
    </w:p>
    <w:p w:rsidR="00000000" w:rsidDel="00000000" w:rsidP="00000000" w:rsidRDefault="00000000" w:rsidRPr="00000000" w14:paraId="000000A2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Tel: 07519 976946</w:t>
      </w:r>
    </w:p>
    <w:p w:rsidR="00000000" w:rsidDel="00000000" w:rsidP="00000000" w:rsidRDefault="00000000" w:rsidRPr="00000000" w14:paraId="000000A3">
      <w:pPr>
        <w:shd w:fill="ffffff" w:val="clear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www.homestartyork.org/</w:t>
      </w:r>
    </w:p>
    <w:p w:rsidR="00000000" w:rsidDel="00000000" w:rsidP="00000000" w:rsidRDefault="00000000" w:rsidRPr="00000000" w14:paraId="000000A4">
      <w:pPr>
        <w:shd w:fill="ffffff" w:val="clear"/>
        <w:spacing w:after="0" w:line="240" w:lineRule="auto"/>
        <w:rPr>
          <w:rFonts w:ascii="Arial" w:cs="Arial" w:eastAsia="Arial" w:hAnsi="Arial"/>
        </w:rPr>
        <w:sectPr>
          <w:type w:val="continuous"/>
          <w:pgSz w:h="16838" w:w="11906" w:orient="portrait"/>
          <w:pgMar w:bottom="1134" w:top="1134" w:left="1021" w:right="1021" w:header="709" w:footer="709"/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Email: support@homestartyork.or</w:t>
      </w:r>
    </w:p>
    <w:p w:rsidR="00000000" w:rsidDel="00000000" w:rsidP="00000000" w:rsidRDefault="00000000" w:rsidRPr="00000000" w14:paraId="000000A5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  <w:sectPr>
          <w:type w:val="continuous"/>
          <w:pgSz w:h="16838" w:w="11906" w:orient="portrait"/>
          <w:pgMar w:bottom="1134" w:top="1134" w:left="1021" w:right="1021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hd w:fill="ffffff" w:val="clear"/>
        <w:tabs>
          <w:tab w:val="left" w:leader="none" w:pos="3630"/>
        </w:tabs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ab/>
      </w:r>
    </w:p>
    <w:p w:rsidR="00000000" w:rsidDel="00000000" w:rsidP="00000000" w:rsidRDefault="00000000" w:rsidRPr="00000000" w14:paraId="000000A8">
      <w:pPr>
        <w:shd w:fill="ffffff" w:val="clear"/>
        <w:spacing w:after="0" w:line="240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="256" w:lineRule="auto"/>
    </w:pPr>
    <w:rPr>
      <w:rFonts w:ascii="Calibri" w:cs="Calibri" w:eastAsia="Calibri" w:hAnsi="Calibri"/>
      <w:color w:val="1f3863"/>
      <w:sz w:val="24"/>
      <w:szCs w:val="24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2E1A0B"/>
    <w:pPr>
      <w:keepNext w:val="1"/>
      <w:keepLines w:val="1"/>
      <w:spacing w:after="0" w:before="40" w:line="256" w:lineRule="auto"/>
      <w:outlineLvl w:val="2"/>
    </w:pPr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paragraph" w:styleId="Heading4">
    <w:name w:val="heading 4"/>
    <w:basedOn w:val="Normal"/>
    <w:link w:val="Heading4Char"/>
    <w:uiPriority w:val="9"/>
    <w:semiHidden w:val="1"/>
    <w:unhideWhenUsed w:val="1"/>
    <w:qFormat w:val="1"/>
    <w:rsid w:val="00E60728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  <w:lang w:eastAsia="en-GB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BE699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BE6991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BE6991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 w:val="1"/>
    <w:rsid w:val="00D8599A"/>
    <w:pPr>
      <w:ind w:left="720"/>
      <w:contextualSpacing w:val="1"/>
    </w:pPr>
  </w:style>
  <w:style w:type="character" w:styleId="bold" w:customStyle="1">
    <w:name w:val="bold"/>
    <w:basedOn w:val="DefaultParagraphFont"/>
    <w:rsid w:val="00E60728"/>
  </w:style>
  <w:style w:type="character" w:styleId="Strong">
    <w:name w:val="Strong"/>
    <w:basedOn w:val="DefaultParagraphFont"/>
    <w:uiPriority w:val="22"/>
    <w:qFormat w:val="1"/>
    <w:rsid w:val="00E60728"/>
    <w:rPr>
      <w:b w:val="1"/>
      <w:bCs w:val="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E60728"/>
    <w:rPr>
      <w:rFonts w:ascii="Times New Roman" w:cs="Times New Roman" w:eastAsia="Times New Roman" w:hAnsi="Times New Roman"/>
      <w:b w:val="1"/>
      <w:bCs w:val="1"/>
      <w:sz w:val="24"/>
      <w:szCs w:val="24"/>
      <w:lang w:eastAsia="en-GB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2E1A0B"/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tel:07517%20624750" TargetMode="External"/><Relationship Id="rId22" Type="http://schemas.openxmlformats.org/officeDocument/2006/relationships/hyperlink" Target="http://www.sands.org.uk/" TargetMode="External"/><Relationship Id="rId21" Type="http://schemas.openxmlformats.org/officeDocument/2006/relationships/hyperlink" Target="mailto:enquiry@reflectyork.co.uk" TargetMode="External"/><Relationship Id="rId24" Type="http://schemas.openxmlformats.org/officeDocument/2006/relationships/hyperlink" Target="http://www.idas.org.uk" TargetMode="External"/><Relationship Id="rId23" Type="http://schemas.openxmlformats.org/officeDocument/2006/relationships/hyperlink" Target="mailto:helpline@sands.org.u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birthtraumaassociation.org.uk/" TargetMode="External"/><Relationship Id="rId26" Type="http://schemas.openxmlformats.org/officeDocument/2006/relationships/hyperlink" Target="mailto:healthwatch@yorkcvs.org.uk" TargetMode="External"/><Relationship Id="rId25" Type="http://schemas.openxmlformats.org/officeDocument/2006/relationships/hyperlink" Target="https://www.healthwatchyork.co.uk/your-feedback/" TargetMode="External"/><Relationship Id="rId28" Type="http://schemas.openxmlformats.org/officeDocument/2006/relationships/hyperlink" Target="http://www.citizensadviceyork.org.uk/" TargetMode="External"/><Relationship Id="rId27" Type="http://schemas.openxmlformats.org/officeDocument/2006/relationships/hyperlink" Target="https://www.citizensadviceyork.org.uk/advice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tel:08088010366" TargetMode="External"/><Relationship Id="rId7" Type="http://schemas.openxmlformats.org/officeDocument/2006/relationships/image" Target="media/image1.png"/><Relationship Id="rId8" Type="http://schemas.openxmlformats.org/officeDocument/2006/relationships/hyperlink" Target="https://pandasfoundation.org.uk" TargetMode="External"/><Relationship Id="rId30" Type="http://schemas.openxmlformats.org/officeDocument/2006/relationships/hyperlink" Target="mailto:office@frg.org.uk" TargetMode="External"/><Relationship Id="rId11" Type="http://schemas.openxmlformats.org/officeDocument/2006/relationships/hyperlink" Target="http://www.counselling-directory.org.uk/city/york" TargetMode="External"/><Relationship Id="rId10" Type="http://schemas.openxmlformats.org/officeDocument/2006/relationships/hyperlink" Target="mailto:enquiries@birthtraumaassociation.org.uk" TargetMode="External"/><Relationship Id="rId13" Type="http://schemas.openxmlformats.org/officeDocument/2006/relationships/hyperlink" Target="https://yorkandselbytalkingtherapies.co.uk" TargetMode="External"/><Relationship Id="rId12" Type="http://schemas.openxmlformats.org/officeDocument/2006/relationships/hyperlink" Target="https://121counsellingyork.org/" TargetMode="External"/><Relationship Id="rId15" Type="http://schemas.openxmlformats.org/officeDocument/2006/relationships/hyperlink" Target="mailto:haven.mhm@nhs.net" TargetMode="External"/><Relationship Id="rId14" Type="http://schemas.openxmlformats.org/officeDocument/2006/relationships/hyperlink" Target="http://www.mind.org.uk" TargetMode="External"/><Relationship Id="rId17" Type="http://schemas.openxmlformats.org/officeDocument/2006/relationships/hyperlink" Target="http://www.birthrights.org.uk" TargetMode="External"/><Relationship Id="rId16" Type="http://schemas.openxmlformats.org/officeDocument/2006/relationships/hyperlink" Target="mailto:helpline@aims.org.uk" TargetMode="External"/><Relationship Id="rId19" Type="http://schemas.openxmlformats.org/officeDocument/2006/relationships/hyperlink" Target="tel:01904%20676710" TargetMode="External"/><Relationship Id="rId18" Type="http://schemas.openxmlformats.org/officeDocument/2006/relationships/hyperlink" Target="https://birthrights.org.uk/advice-factsheets/request-advic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5627RkGBRl1YRNL87P7ydfr3/g==">CgMxLjA4AHIhMWtDZHdZc0N3WS1zd2x6aWJHWUtjMV92S2NpU1ZqdVVt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2022-07-07T19:00:00Z</dcterms:created>
  <dc:creator>Kath Weston</dc:creator>
</cp:coreProperties>
</file>